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03B85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1E5CA1">
        <w:rPr>
          <w:rFonts w:ascii="Times New Roman" w:hAnsi="Times New Roman"/>
          <w:sz w:val="24"/>
          <w:szCs w:val="24"/>
        </w:rPr>
        <w:t>25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дека</w:t>
      </w:r>
      <w:r w:rsidR="00F21ADE">
        <w:rPr>
          <w:rFonts w:ascii="Times New Roman" w:hAnsi="Times New Roman"/>
          <w:sz w:val="24"/>
          <w:szCs w:val="24"/>
        </w:rPr>
        <w:t>бря  201</w:t>
      </w:r>
      <w:r w:rsidR="001E5CA1">
        <w:rPr>
          <w:rFonts w:ascii="Times New Roman" w:hAnsi="Times New Roman"/>
          <w:sz w:val="24"/>
          <w:szCs w:val="24"/>
        </w:rPr>
        <w:t>8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3703E1">
        <w:rPr>
          <w:rFonts w:ascii="Times New Roman" w:hAnsi="Times New Roman"/>
          <w:sz w:val="24"/>
          <w:szCs w:val="24"/>
        </w:rPr>
        <w:t>77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9B2919" w:rsidRPr="009B291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F21ADE">
        <w:rPr>
          <w:rFonts w:ascii="Times New Roman" w:hAnsi="Times New Roman"/>
          <w:b/>
          <w:sz w:val="24"/>
          <w:szCs w:val="24"/>
        </w:rPr>
        <w:t>201</w:t>
      </w:r>
      <w:r w:rsidR="001E5CA1">
        <w:rPr>
          <w:rFonts w:ascii="Times New Roman" w:hAnsi="Times New Roman"/>
          <w:b/>
          <w:sz w:val="24"/>
          <w:szCs w:val="24"/>
        </w:rPr>
        <w:t>9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053" w:rsidRPr="008C7053" w:rsidRDefault="008C7053" w:rsidP="00CA63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7053">
        <w:rPr>
          <w:rFonts w:ascii="Times New Roman" w:hAnsi="Times New Roman"/>
          <w:sz w:val="24"/>
          <w:szCs w:val="24"/>
        </w:rPr>
        <w:t xml:space="preserve">Руководствуясь статьей 12 Федерального закона от 07.02.2011 года № 6-ФЗ «Об общих принципах организации и деятельности Контрольно-счетных органов </w:t>
      </w:r>
      <w:r w:rsidR="00E24DA2">
        <w:rPr>
          <w:rFonts w:ascii="Times New Roman" w:hAnsi="Times New Roman"/>
          <w:sz w:val="24"/>
          <w:szCs w:val="24"/>
        </w:rPr>
        <w:t>с</w:t>
      </w:r>
      <w:r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A97A0C">
        <w:rPr>
          <w:rFonts w:ascii="Times New Roman" w:hAnsi="Times New Roman"/>
          <w:sz w:val="24"/>
          <w:szCs w:val="24"/>
        </w:rPr>
        <w:t xml:space="preserve">, </w:t>
      </w:r>
      <w:r w:rsidRPr="008C7053">
        <w:rPr>
          <w:rFonts w:ascii="Times New Roman" w:hAnsi="Times New Roman"/>
          <w:sz w:val="24"/>
          <w:szCs w:val="24"/>
        </w:rPr>
        <w:t xml:space="preserve">статьёй 10 Положения о Контрольно-счетной палате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</w:t>
      </w:r>
      <w:r w:rsidR="0080752B">
        <w:rPr>
          <w:rFonts w:ascii="Times New Roman" w:hAnsi="Times New Roman"/>
          <w:sz w:val="24"/>
          <w:szCs w:val="24"/>
        </w:rPr>
        <w:t>ого</w:t>
      </w:r>
      <w:r w:rsidRPr="008C7053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CA6341">
        <w:rPr>
          <w:rFonts w:ascii="Times New Roman" w:hAnsi="Times New Roman"/>
          <w:sz w:val="24"/>
          <w:szCs w:val="24"/>
        </w:rPr>
        <w:t>а от 22 февраля 2012 года № 186:</w:t>
      </w:r>
    </w:p>
    <w:p w:rsidR="008C7053" w:rsidRPr="00EB794A" w:rsidRDefault="00602F7B" w:rsidP="008C70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="00D773CE">
        <w:rPr>
          <w:rFonts w:ascii="Times New Roman" w:hAnsi="Times New Roman"/>
          <w:sz w:val="24"/>
          <w:szCs w:val="24"/>
        </w:rPr>
        <w:t xml:space="preserve">лан работы </w:t>
      </w:r>
      <w:r w:rsidR="00EB794A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EB794A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EB794A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района на 201</w:t>
      </w:r>
      <w:r w:rsidR="001E5CA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B794A">
        <w:rPr>
          <w:rFonts w:ascii="Times New Roman" w:hAnsi="Times New Roman"/>
          <w:sz w:val="24"/>
          <w:szCs w:val="24"/>
        </w:rPr>
        <w:t>.</w:t>
      </w:r>
    </w:p>
    <w:p w:rsidR="009B2919" w:rsidRPr="008C7053" w:rsidRDefault="00EB794A" w:rsidP="008C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0AC1">
        <w:rPr>
          <w:rFonts w:ascii="Times New Roman" w:hAnsi="Times New Roman"/>
          <w:sz w:val="24"/>
          <w:szCs w:val="24"/>
        </w:rPr>
        <w:t>2</w:t>
      </w:r>
      <w:r w:rsidR="008C7053" w:rsidRPr="008C7053">
        <w:rPr>
          <w:rFonts w:ascii="Times New Roman" w:hAnsi="Times New Roman"/>
          <w:sz w:val="24"/>
          <w:szCs w:val="24"/>
        </w:rPr>
        <w:t xml:space="preserve">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053" w:rsidRPr="008C70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7053" w:rsidRPr="008C7053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E24DA2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>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D11A8" w:rsidRDefault="006D11A8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</w:t>
      </w:r>
      <w:proofErr w:type="spellEnd"/>
      <w:r>
        <w:rPr>
          <w:rFonts w:ascii="Times New Roman" w:hAnsi="Times New Roman"/>
          <w:sz w:val="20"/>
          <w:szCs w:val="20"/>
        </w:rPr>
        <w:t>. Цепляева А.Р.</w:t>
      </w: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3-31-39</w:t>
      </w:r>
    </w:p>
    <w:p w:rsidR="00D96C35" w:rsidRDefault="00D96C35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Приложение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от </w:t>
      </w:r>
      <w:r w:rsidR="003703E1" w:rsidRPr="00D96C35">
        <w:rPr>
          <w:rFonts w:ascii="Times New Roman" w:hAnsi="Times New Roman"/>
          <w:sz w:val="24"/>
          <w:szCs w:val="24"/>
        </w:rPr>
        <w:t>25.12.</w:t>
      </w:r>
      <w:r w:rsidRPr="00D96C35">
        <w:rPr>
          <w:rFonts w:ascii="Times New Roman" w:hAnsi="Times New Roman"/>
          <w:sz w:val="24"/>
          <w:szCs w:val="24"/>
        </w:rPr>
        <w:t xml:space="preserve">2018г.  № </w:t>
      </w:r>
      <w:r w:rsidR="003703E1" w:rsidRPr="00D96C35">
        <w:rPr>
          <w:rFonts w:ascii="Times New Roman" w:hAnsi="Times New Roman"/>
          <w:sz w:val="24"/>
          <w:szCs w:val="24"/>
        </w:rPr>
        <w:t>77</w:t>
      </w:r>
    </w:p>
    <w:p w:rsidR="001E5CA1" w:rsidRPr="00FD5927" w:rsidRDefault="001E5CA1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</w:t>
      </w:r>
      <w:r w:rsidR="003703E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5CA1" w:rsidRPr="002007A6" w:rsidRDefault="001E5CA1" w:rsidP="001E5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977"/>
        <w:gridCol w:w="1417"/>
        <w:gridCol w:w="1701"/>
      </w:tblGrid>
      <w:tr w:rsidR="001E5CA1" w:rsidRPr="002007A6" w:rsidTr="002835E6">
        <w:tc>
          <w:tcPr>
            <w:tcW w:w="568" w:type="dxa"/>
          </w:tcPr>
          <w:p w:rsidR="001E5CA1" w:rsidRPr="002007A6" w:rsidRDefault="001E5CA1" w:rsidP="002835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CA1" w:rsidRPr="002007A6" w:rsidRDefault="001E5CA1" w:rsidP="002835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1E5CA1" w:rsidRPr="007A68B3" w:rsidRDefault="001E5CA1" w:rsidP="002835E6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E5CA1" w:rsidRPr="002007A6" w:rsidTr="002835E6">
        <w:trPr>
          <w:trHeight w:val="391"/>
        </w:trPr>
        <w:tc>
          <w:tcPr>
            <w:tcW w:w="10632" w:type="dxa"/>
            <w:gridSpan w:val="5"/>
          </w:tcPr>
          <w:p w:rsidR="001E5CA1" w:rsidRPr="002007A6" w:rsidRDefault="001E5CA1" w:rsidP="00283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1E5CA1" w:rsidRPr="007A68B3" w:rsidTr="002835E6">
        <w:trPr>
          <w:trHeight w:val="1786"/>
        </w:trPr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E5CA1" w:rsidRPr="007A68B3" w:rsidRDefault="001E5CA1" w:rsidP="00370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201</w:t>
            </w:r>
            <w:r w:rsidR="003703E1">
              <w:rPr>
                <w:rFonts w:ascii="Times New Roman" w:hAnsi="Times New Roman"/>
                <w:sz w:val="20"/>
                <w:szCs w:val="20"/>
              </w:rPr>
              <w:t>8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 заключенными Соглашениями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80752B" w:rsidRDefault="001E5CA1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 w:rsidR="008075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5CA1" w:rsidRDefault="0080752B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CA1"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="001E5CA1"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 w:rsidR="001E5CA1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1E5CA1">
              <w:rPr>
                <w:rFonts w:ascii="Times New Roman" w:hAnsi="Times New Roman"/>
                <w:sz w:val="20"/>
                <w:szCs w:val="20"/>
              </w:rPr>
              <w:t xml:space="preserve"> район» за 201</w:t>
            </w:r>
            <w:r w:rsidR="003703E1">
              <w:rPr>
                <w:rFonts w:ascii="Times New Roman" w:hAnsi="Times New Roman"/>
                <w:sz w:val="20"/>
                <w:szCs w:val="20"/>
              </w:rPr>
              <w:t>8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proofErr w:type="gramStart"/>
            <w:r w:rsidR="001E5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80752B" w:rsidRPr="007A68B3" w:rsidRDefault="0080752B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годового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2018 год</w:t>
            </w:r>
          </w:p>
        </w:tc>
        <w:tc>
          <w:tcPr>
            <w:tcW w:w="2977" w:type="dxa"/>
          </w:tcPr>
          <w:p w:rsidR="001E5CA1" w:rsidRPr="007A68B3" w:rsidRDefault="001E5CA1" w:rsidP="00807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52B">
              <w:rPr>
                <w:rFonts w:ascii="Times New Roman" w:hAnsi="Times New Roman"/>
                <w:sz w:val="20"/>
                <w:szCs w:val="20"/>
              </w:rPr>
              <w:t xml:space="preserve">распорядители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:rsidR="001E5CA1" w:rsidRPr="004A1F6E" w:rsidRDefault="001E5CA1" w:rsidP="00283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E5CA1" w:rsidRPr="007A68B3" w:rsidRDefault="001E5CA1" w:rsidP="00370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977" w:type="dxa"/>
          </w:tcPr>
          <w:p w:rsidR="001E5CA1" w:rsidRPr="007A68B3" w:rsidRDefault="005A1057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распорядители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E5CA1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50212D" w:rsidRPr="007A68B3" w:rsidRDefault="0050212D" w:rsidP="002835E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1E5CA1" w:rsidRPr="007A68B3" w:rsidRDefault="001E5CA1" w:rsidP="00370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ГП»)</w:t>
            </w:r>
          </w:p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50212D" w:rsidRDefault="0050212D" w:rsidP="00502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50212D" w:rsidRDefault="0050212D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муниципальных программ, изменений, вносимых в действующие муниципальные программы муниципального образования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1E5CA1" w:rsidRPr="00291990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рассмотрение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подготовка заключений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 вопросам, отнесённым к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по мере поступления)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370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течение 201</w:t>
            </w:r>
            <w:r w:rsidR="003703E1"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1E5CA1" w:rsidRPr="007A68B3" w:rsidRDefault="001E5CA1" w:rsidP="00370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</w:t>
            </w:r>
            <w:r w:rsidR="003703E1"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(по мере поступления)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3703E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 w:rsidR="003703E1"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1E5CA1" w:rsidRPr="007A68B3" w:rsidRDefault="001E5CA1" w:rsidP="00370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1E5CA1" w:rsidRPr="007A68B3" w:rsidTr="002835E6">
        <w:trPr>
          <w:trHeight w:val="549"/>
        </w:trPr>
        <w:tc>
          <w:tcPr>
            <w:tcW w:w="10632" w:type="dxa"/>
            <w:gridSpan w:val="5"/>
          </w:tcPr>
          <w:p w:rsidR="001E5CA1" w:rsidRDefault="001E5CA1" w:rsidP="002835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CA1" w:rsidRPr="00D96C35" w:rsidRDefault="001E5CA1" w:rsidP="00283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C172D8" w:rsidRPr="007A68B3" w:rsidTr="005F34E0">
        <w:trPr>
          <w:trHeight w:val="1691"/>
        </w:trPr>
        <w:tc>
          <w:tcPr>
            <w:tcW w:w="568" w:type="dxa"/>
            <w:vAlign w:val="center"/>
          </w:tcPr>
          <w:p w:rsidR="00C172D8" w:rsidRPr="007A68B3" w:rsidRDefault="00C172D8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</w:tcPr>
          <w:p w:rsidR="00C172D8" w:rsidRPr="007A68B3" w:rsidRDefault="0050212D" w:rsidP="005021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Завершение п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использования муниципального имущества, законности и результативности использования субсидий на финансовое обеспечение муниципального задания, выделенных из бюджета муниципального образования «</w:t>
            </w:r>
            <w:proofErr w:type="spellStart"/>
            <w:r w:rsidR="00C172D8"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="00C172D8"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C172D8">
              <w:rPr>
                <w:rFonts w:ascii="Times New Roman" w:hAnsi="Times New Roman"/>
                <w:sz w:val="20"/>
                <w:szCs w:val="20"/>
              </w:rPr>
              <w:t>,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 xml:space="preserve"> и выполнения плана финансово-хозяйственной деятельности за период 2017-2018 годов МБДОУ ЦРР – детский сад № 12 «Золотая рыбка» </w:t>
            </w:r>
            <w:r w:rsidR="00C172D8"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и </w:t>
            </w:r>
            <w:r w:rsidR="00C172D8" w:rsidRPr="007A68B3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="00C172D8"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="00C172D8"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="00C172D8"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 </w:t>
            </w:r>
          </w:p>
        </w:tc>
        <w:tc>
          <w:tcPr>
            <w:tcW w:w="2977" w:type="dxa"/>
            <w:vAlign w:val="center"/>
          </w:tcPr>
          <w:p w:rsidR="00C172D8" w:rsidRPr="007A68B3" w:rsidRDefault="00C172D8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Муниципальное казенное учреждение «Ресурсный центр» Департамента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МБДОУ ЦРР – детский сад № 12 «Золотая рыбка», 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</w:t>
            </w:r>
          </w:p>
        </w:tc>
        <w:tc>
          <w:tcPr>
            <w:tcW w:w="1417" w:type="dxa"/>
            <w:vAlign w:val="center"/>
          </w:tcPr>
          <w:p w:rsidR="00C172D8" w:rsidRPr="007A68B3" w:rsidRDefault="00C172D8" w:rsidP="00E958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C172D8" w:rsidRPr="007A68B3" w:rsidRDefault="00C172D8" w:rsidP="00E958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C172D8" w:rsidRPr="007A68B3" w:rsidRDefault="00C172D8" w:rsidP="00E958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C172D8" w:rsidRPr="007A68B3" w:rsidRDefault="00C172D8" w:rsidP="00E958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4D7AAD" w:rsidRPr="007A68B3" w:rsidTr="002835E6">
        <w:trPr>
          <w:trHeight w:val="1691"/>
        </w:trPr>
        <w:tc>
          <w:tcPr>
            <w:tcW w:w="568" w:type="dxa"/>
            <w:vAlign w:val="center"/>
          </w:tcPr>
          <w:p w:rsidR="004D7AAD" w:rsidRPr="007A68B3" w:rsidRDefault="004D7AAD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4D7AAD" w:rsidRPr="007A68B3" w:rsidRDefault="004D7AAD" w:rsidP="008326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фактического исполнения сметных назначений, целевого и эффективного использования бюджетных средств и муниципального имущества подведомственны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 w:rsidR="008326FC"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="008326FC">
              <w:rPr>
                <w:rFonts w:ascii="Times New Roman" w:hAnsi="Times New Roman"/>
                <w:sz w:val="20"/>
                <w:szCs w:val="20"/>
              </w:rPr>
              <w:t xml:space="preserve">– МБУК «Районный Дом культуры «Горняк»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за период 201</w:t>
            </w:r>
            <w:r w:rsidR="0071576C">
              <w:rPr>
                <w:rFonts w:ascii="Times New Roman" w:hAnsi="Times New Roman"/>
                <w:sz w:val="20"/>
                <w:szCs w:val="20"/>
              </w:rPr>
              <w:t>8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текущий период 201</w:t>
            </w:r>
            <w:r w:rsidR="0071576C"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1333C1" w:rsidRDefault="004D7AAD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МБУК «Районный Дом культуры «Горняк»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5F1A6A" w:rsidRDefault="004D7AAD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4D7AAD" w:rsidRPr="007A68B3" w:rsidRDefault="004D7AAD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МКУ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Сервисцентр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D7AAD" w:rsidRPr="007A68B3" w:rsidRDefault="004D7AAD" w:rsidP="00E958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4D7AAD" w:rsidRPr="007A68B3" w:rsidRDefault="004D7AAD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4D7AAD" w:rsidRPr="007A68B3" w:rsidRDefault="004D7AAD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4D7AAD" w:rsidRPr="007A68B3" w:rsidRDefault="004D7AAD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 w:rsidR="005F1A6A"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7AAD" w:rsidRPr="007A68B3" w:rsidTr="00173731">
        <w:tc>
          <w:tcPr>
            <w:tcW w:w="568" w:type="dxa"/>
            <w:vAlign w:val="center"/>
          </w:tcPr>
          <w:p w:rsidR="004D7AAD" w:rsidRPr="007A68B3" w:rsidRDefault="004D7AAD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4D7AAD" w:rsidRPr="007A68B3" w:rsidRDefault="004D7AAD" w:rsidP="00E958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с КСП Иркутской области контрольное мероприятие «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 и использования в 2018 году и истекшем периоде 2019 года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амках исполнения муниципальными образованиями Иркутской области полномочий по хранению, комплектованию, учету и использованию архивных документов»</w:t>
            </w:r>
          </w:p>
        </w:tc>
        <w:tc>
          <w:tcPr>
            <w:tcW w:w="2977" w:type="dxa"/>
            <w:vAlign w:val="center"/>
          </w:tcPr>
          <w:p w:rsidR="004D7AAD" w:rsidRDefault="004D7AAD" w:rsidP="00E958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Архивный отдел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4D7AAD" w:rsidRDefault="004D7AAD" w:rsidP="00E958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AAD" w:rsidRDefault="004D7AAD" w:rsidP="00E958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4D7AAD" w:rsidRPr="007A68B3" w:rsidRDefault="004D7AAD" w:rsidP="00E958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4D7AAD" w:rsidRPr="007A68B3" w:rsidRDefault="004D7AAD" w:rsidP="00E958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4D7AAD" w:rsidRPr="007A68B3" w:rsidRDefault="004D7AAD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4D7AAD" w:rsidRPr="007A68B3" w:rsidRDefault="004D7AAD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Цепляева А.Р.</w:t>
            </w:r>
          </w:p>
          <w:p w:rsidR="004D7AAD" w:rsidRPr="007A68B3" w:rsidRDefault="004D7AAD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 w:rsidR="005F1A6A"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AAD" w:rsidRPr="007A68B3" w:rsidRDefault="004D7AAD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AAD" w:rsidRPr="007A68B3" w:rsidTr="002835E6">
        <w:trPr>
          <w:trHeight w:val="1781"/>
        </w:trPr>
        <w:tc>
          <w:tcPr>
            <w:tcW w:w="568" w:type="dxa"/>
            <w:vAlign w:val="center"/>
          </w:tcPr>
          <w:p w:rsidR="004D7AAD" w:rsidRPr="007A68B3" w:rsidRDefault="004D7AAD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4D7AAD" w:rsidRPr="007A68B3" w:rsidRDefault="004D7AAD" w:rsidP="00E958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 году </w:t>
            </w:r>
            <w:r w:rsidR="008326FC">
              <w:rPr>
                <w:rFonts w:ascii="Times New Roman" w:hAnsi="Times New Roman"/>
                <w:sz w:val="20"/>
                <w:szCs w:val="20"/>
              </w:rPr>
              <w:t xml:space="preserve">и текущем периоде 2019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реализацию </w:t>
            </w:r>
            <w:r w:rsidR="00C8478B">
              <w:rPr>
                <w:rFonts w:ascii="Times New Roman" w:hAnsi="Times New Roman"/>
                <w:sz w:val="20"/>
                <w:szCs w:val="20"/>
              </w:rPr>
              <w:t xml:space="preserve">отдельных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«Совершенствование муниципального управления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2018-2023 годы»</w:t>
            </w:r>
            <w:r w:rsidR="00C8478B">
              <w:rPr>
                <w:rFonts w:ascii="Times New Roman" w:hAnsi="Times New Roman"/>
                <w:sz w:val="20"/>
                <w:szCs w:val="20"/>
              </w:rPr>
              <w:t xml:space="preserve"> (выборочно)</w:t>
            </w:r>
          </w:p>
        </w:tc>
        <w:tc>
          <w:tcPr>
            <w:tcW w:w="2977" w:type="dxa"/>
            <w:vAlign w:val="center"/>
          </w:tcPr>
          <w:p w:rsidR="004D7AAD" w:rsidRDefault="004D7AAD" w:rsidP="00E958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</w:p>
          <w:p w:rsidR="004D7AAD" w:rsidRDefault="004D7AAD" w:rsidP="00E958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4D7AAD" w:rsidRDefault="004D7AAD" w:rsidP="00E958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AAD" w:rsidRPr="003140B9" w:rsidRDefault="004D7AAD" w:rsidP="005F1A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 xml:space="preserve">униципальное казенное учреждение «Центр технического сопровождения и бухгалтерского учета» </w:t>
            </w:r>
          </w:p>
        </w:tc>
        <w:tc>
          <w:tcPr>
            <w:tcW w:w="1417" w:type="dxa"/>
            <w:vAlign w:val="center"/>
          </w:tcPr>
          <w:p w:rsidR="004D7AAD" w:rsidRPr="007A68B3" w:rsidRDefault="004D7AAD" w:rsidP="00E958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4D7AAD" w:rsidRPr="007A68B3" w:rsidRDefault="004D7AAD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4D7AAD" w:rsidRPr="007A68B3" w:rsidRDefault="004D7AAD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4D7AAD" w:rsidRPr="003140B9" w:rsidRDefault="004D7AAD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 w:rsidR="005F1A6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D7AAD" w:rsidRPr="007A68B3" w:rsidTr="00E015BA">
        <w:trPr>
          <w:trHeight w:val="1358"/>
        </w:trPr>
        <w:tc>
          <w:tcPr>
            <w:tcW w:w="568" w:type="dxa"/>
            <w:vAlign w:val="center"/>
          </w:tcPr>
          <w:p w:rsidR="004D7AAD" w:rsidRPr="007A68B3" w:rsidRDefault="004D7AAD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4D7AAD" w:rsidRPr="007A68B3" w:rsidRDefault="004D7AAD" w:rsidP="00E958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 году </w:t>
            </w:r>
            <w:r w:rsidR="008326FC">
              <w:rPr>
                <w:rFonts w:ascii="Times New Roman" w:hAnsi="Times New Roman"/>
                <w:sz w:val="20"/>
                <w:szCs w:val="20"/>
              </w:rPr>
              <w:t xml:space="preserve">и текущем периоде 2019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реализацию </w:t>
            </w:r>
            <w:r w:rsidR="00C8478B">
              <w:rPr>
                <w:rFonts w:ascii="Times New Roman" w:hAnsi="Times New Roman"/>
                <w:sz w:val="20"/>
                <w:szCs w:val="20"/>
              </w:rPr>
              <w:t xml:space="preserve">отдельных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«</w:t>
            </w:r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Поддержка и развитие сферы культуры, искусства и дополнительного образования детей </w:t>
            </w:r>
            <w:proofErr w:type="gramStart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>Нижнеилимском</w:t>
            </w:r>
            <w:proofErr w:type="gramEnd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 районе» на 2018-2023 годы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»</w:t>
            </w:r>
            <w:r w:rsidR="00C8478B">
              <w:rPr>
                <w:rFonts w:ascii="Times New Roman" w:hAnsi="Times New Roman"/>
                <w:sz w:val="20"/>
                <w:szCs w:val="20"/>
              </w:rPr>
              <w:t xml:space="preserve"> (выборочно)</w:t>
            </w:r>
          </w:p>
        </w:tc>
        <w:tc>
          <w:tcPr>
            <w:tcW w:w="2977" w:type="dxa"/>
            <w:vAlign w:val="center"/>
          </w:tcPr>
          <w:p w:rsidR="004D7AAD" w:rsidRPr="003140B9" w:rsidRDefault="004D7AAD" w:rsidP="00E958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40B9">
              <w:rPr>
                <w:rFonts w:ascii="Times New Roman" w:hAnsi="Times New Roman"/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proofErr w:type="spellStart"/>
            <w:r w:rsidRPr="003140B9">
              <w:rPr>
                <w:rFonts w:ascii="Times New Roman" w:hAnsi="Times New Roman"/>
                <w:sz w:val="20"/>
                <w:szCs w:val="20"/>
              </w:rPr>
              <w:t>Нижнеилимкого</w:t>
            </w:r>
            <w:proofErr w:type="spellEnd"/>
            <w:r w:rsidRPr="0031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7AAD" w:rsidRPr="003140B9" w:rsidRDefault="004D7AAD" w:rsidP="00E958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униципальное казенное учреждение «Сервисный центр».</w:t>
            </w:r>
          </w:p>
          <w:p w:rsidR="004D7AAD" w:rsidRPr="003140B9" w:rsidRDefault="004D7AAD" w:rsidP="00E958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7AAD" w:rsidRPr="007A68B3" w:rsidRDefault="004D7AAD" w:rsidP="00E958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4D7AAD" w:rsidRDefault="004D7AAD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AAD" w:rsidRPr="007A68B3" w:rsidRDefault="004D7AAD" w:rsidP="004D7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4D7AAD" w:rsidRPr="007A68B3" w:rsidRDefault="004D7AAD" w:rsidP="004D7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4D7AAD" w:rsidRPr="007A68B3" w:rsidRDefault="004D7AAD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 w:rsidR="005F1A6A"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212D" w:rsidRPr="007A68B3" w:rsidTr="0050212D">
        <w:trPr>
          <w:trHeight w:val="815"/>
        </w:trPr>
        <w:tc>
          <w:tcPr>
            <w:tcW w:w="10632" w:type="dxa"/>
            <w:gridSpan w:val="5"/>
            <w:vAlign w:val="center"/>
          </w:tcPr>
          <w:p w:rsidR="0050212D" w:rsidRDefault="0050212D" w:rsidP="00E95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проверкам муниципальных образований</w:t>
            </w:r>
          </w:p>
        </w:tc>
      </w:tr>
      <w:tr w:rsidR="001E5CA1" w:rsidRPr="007A68B3" w:rsidTr="002835E6">
        <w:trPr>
          <w:trHeight w:val="1124"/>
        </w:trPr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1E5CA1" w:rsidRPr="007A68B3" w:rsidRDefault="00486FE0" w:rsidP="005E47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выплаты денежного содержания с начислениями </w:t>
            </w:r>
            <w:r w:rsidR="00B150CD">
              <w:rPr>
                <w:rFonts w:ascii="Times New Roman" w:hAnsi="Times New Roman"/>
                <w:sz w:val="20"/>
                <w:szCs w:val="20"/>
              </w:rPr>
              <w:t>главе муниципального образования «</w:t>
            </w:r>
            <w:proofErr w:type="spellStart"/>
            <w:r w:rsidR="00B150CD">
              <w:rPr>
                <w:rFonts w:ascii="Times New Roman" w:hAnsi="Times New Roman"/>
                <w:sz w:val="20"/>
                <w:szCs w:val="20"/>
              </w:rPr>
              <w:t>Новоилимское</w:t>
            </w:r>
            <w:proofErr w:type="spellEnd"/>
            <w:r w:rsidR="00B150CD">
              <w:rPr>
                <w:rFonts w:ascii="Times New Roman" w:hAnsi="Times New Roman"/>
                <w:sz w:val="20"/>
                <w:szCs w:val="20"/>
              </w:rPr>
              <w:t xml:space="preserve"> СП», а также заработной платы с начислениями на нее муниципальных служащих, технических исполнителей и вспомогательного персонала за 2018 год </w:t>
            </w:r>
          </w:p>
        </w:tc>
        <w:tc>
          <w:tcPr>
            <w:tcW w:w="2977" w:type="dxa"/>
            <w:vAlign w:val="center"/>
          </w:tcPr>
          <w:p w:rsidR="001E5CA1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</w:p>
          <w:p w:rsidR="001E5CA1" w:rsidRPr="007A68B3" w:rsidRDefault="00076EEA" w:rsidP="00076E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1E5CA1" w:rsidRPr="007A68B3">
              <w:rPr>
                <w:rFonts w:ascii="Times New Roman" w:hAnsi="Times New Roman"/>
                <w:sz w:val="20"/>
                <w:szCs w:val="20"/>
              </w:rPr>
              <w:t>Новоилимско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="001E5CA1"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3B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E5CA1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E5CA1" w:rsidRPr="007A68B3" w:rsidRDefault="00466EAD" w:rsidP="00DC64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</w:t>
            </w:r>
            <w:r w:rsidR="00DC64F8">
              <w:rPr>
                <w:rFonts w:ascii="Times New Roman" w:hAnsi="Times New Roman"/>
                <w:sz w:val="20"/>
                <w:szCs w:val="20"/>
              </w:rPr>
              <w:t>бюджетных средств</w:t>
            </w:r>
            <w:r w:rsidR="007957C4">
              <w:rPr>
                <w:rFonts w:ascii="Times New Roman" w:hAnsi="Times New Roman"/>
                <w:sz w:val="20"/>
                <w:szCs w:val="20"/>
              </w:rPr>
              <w:t xml:space="preserve"> на реализацию мероприятий перечня проектов народных инициатив за 2018 год</w:t>
            </w:r>
            <w:r w:rsidR="00DC64F8">
              <w:rPr>
                <w:rFonts w:ascii="Times New Roman" w:hAnsi="Times New Roman"/>
                <w:sz w:val="20"/>
                <w:szCs w:val="20"/>
              </w:rPr>
              <w:t xml:space="preserve"> в МО «</w:t>
            </w:r>
            <w:proofErr w:type="spellStart"/>
            <w:r w:rsidR="00DC64F8">
              <w:rPr>
                <w:rFonts w:ascii="Times New Roman" w:hAnsi="Times New Roman"/>
                <w:sz w:val="20"/>
                <w:szCs w:val="20"/>
              </w:rPr>
              <w:t>Березняковское</w:t>
            </w:r>
            <w:proofErr w:type="spellEnd"/>
            <w:r w:rsidR="00DC64F8">
              <w:rPr>
                <w:rFonts w:ascii="Times New Roman" w:hAnsi="Times New Roman"/>
                <w:sz w:val="20"/>
                <w:szCs w:val="20"/>
              </w:rPr>
              <w:t xml:space="preserve"> СП», МО «</w:t>
            </w:r>
            <w:proofErr w:type="spellStart"/>
            <w:r w:rsidR="00DC64F8">
              <w:rPr>
                <w:rFonts w:ascii="Times New Roman" w:hAnsi="Times New Roman"/>
                <w:sz w:val="20"/>
                <w:szCs w:val="20"/>
              </w:rPr>
              <w:t>Видимское</w:t>
            </w:r>
            <w:proofErr w:type="spellEnd"/>
            <w:r w:rsidR="00DC64F8">
              <w:rPr>
                <w:rFonts w:ascii="Times New Roman" w:hAnsi="Times New Roman"/>
                <w:sz w:val="20"/>
                <w:szCs w:val="20"/>
              </w:rPr>
              <w:t xml:space="preserve"> ГП»</w:t>
            </w:r>
          </w:p>
        </w:tc>
        <w:tc>
          <w:tcPr>
            <w:tcW w:w="2977" w:type="dxa"/>
            <w:vAlign w:val="center"/>
          </w:tcPr>
          <w:p w:rsidR="008326FC" w:rsidRDefault="00076EEA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326FC">
              <w:rPr>
                <w:rFonts w:ascii="Times New Roman" w:hAnsi="Times New Roman"/>
                <w:sz w:val="20"/>
                <w:szCs w:val="20"/>
              </w:rPr>
              <w:t>дминистрация</w:t>
            </w:r>
          </w:p>
          <w:p w:rsidR="007957C4" w:rsidRDefault="007957C4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</w:p>
          <w:p w:rsidR="007957C4" w:rsidRDefault="007957C4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</w:t>
            </w: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E5CA1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vAlign w:val="center"/>
          </w:tcPr>
          <w:p w:rsidR="001E5CA1" w:rsidRPr="007A68B3" w:rsidRDefault="003B4376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правомерности и обоснованности назначения</w:t>
            </w:r>
            <w:r w:rsidR="00045641">
              <w:rPr>
                <w:rFonts w:ascii="Times New Roman" w:hAnsi="Times New Roman"/>
                <w:sz w:val="20"/>
                <w:szCs w:val="20"/>
              </w:rPr>
              <w:t xml:space="preserve"> и выплаты пенсии за выслугу лет лицам, замещавшим муниципальные должности и должности муниципальной службы МО «</w:t>
            </w:r>
            <w:proofErr w:type="spellStart"/>
            <w:r w:rsidR="00045641">
              <w:rPr>
                <w:rFonts w:ascii="Times New Roman" w:hAnsi="Times New Roman"/>
                <w:sz w:val="20"/>
                <w:szCs w:val="20"/>
              </w:rPr>
              <w:t>Семигорское</w:t>
            </w:r>
            <w:proofErr w:type="spellEnd"/>
            <w:r w:rsidR="00045641">
              <w:rPr>
                <w:rFonts w:ascii="Times New Roman" w:hAnsi="Times New Roman"/>
                <w:sz w:val="20"/>
                <w:szCs w:val="20"/>
              </w:rPr>
              <w:t xml:space="preserve"> СП» за 2018 год </w:t>
            </w:r>
            <w:r w:rsidR="00045641">
              <w:rPr>
                <w:rFonts w:ascii="Times New Roman" w:hAnsi="Times New Roman"/>
                <w:sz w:val="20"/>
                <w:szCs w:val="20"/>
              </w:rPr>
              <w:lastRenderedPageBreak/>
              <w:t>и текущий период 2019 года</w:t>
            </w:r>
          </w:p>
        </w:tc>
        <w:tc>
          <w:tcPr>
            <w:tcW w:w="2977" w:type="dxa"/>
            <w:vAlign w:val="center"/>
          </w:tcPr>
          <w:p w:rsidR="001E5CA1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5CA1" w:rsidRPr="007A68B3" w:rsidRDefault="00045641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  <w:r w:rsidR="001E5CA1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CC71A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E5CA1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69" w:type="dxa"/>
          </w:tcPr>
          <w:p w:rsidR="001E5CA1" w:rsidRPr="007A68B3" w:rsidRDefault="00466EAD" w:rsidP="007157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</w:t>
            </w:r>
            <w:r w:rsidR="0071576C">
              <w:rPr>
                <w:rFonts w:ascii="Times New Roman" w:hAnsi="Times New Roman"/>
                <w:sz w:val="20"/>
                <w:szCs w:val="20"/>
              </w:rPr>
              <w:t>го и результативного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(эффективно</w:t>
            </w:r>
            <w:r w:rsidR="0071576C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экономно</w:t>
            </w:r>
            <w:r w:rsidR="0071576C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использования средств бюджета на обеспечение деятельности </w:t>
            </w:r>
            <w:r w:rsidR="005F1A6A">
              <w:rPr>
                <w:rFonts w:ascii="Times New Roman" w:hAnsi="Times New Roman"/>
                <w:sz w:val="20"/>
                <w:szCs w:val="20"/>
              </w:rPr>
              <w:t xml:space="preserve">подведомственного учреждения администрации </w:t>
            </w:r>
            <w:proofErr w:type="spellStart"/>
            <w:r w:rsidR="005F1A6A"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 w:rsidR="005F1A6A">
              <w:rPr>
                <w:rFonts w:ascii="Times New Roman" w:hAnsi="Times New Roman"/>
                <w:sz w:val="20"/>
                <w:szCs w:val="20"/>
              </w:rPr>
              <w:t xml:space="preserve"> СП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казенного учреждения культуры «Фортуна» </w:t>
            </w:r>
            <w:r w:rsidR="005F1A6A">
              <w:rPr>
                <w:rFonts w:ascii="Times New Roman" w:hAnsi="Times New Roman"/>
                <w:sz w:val="20"/>
                <w:szCs w:val="20"/>
              </w:rPr>
              <w:t xml:space="preserve">за 2018 год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текущий период 2019 года.</w:t>
            </w:r>
          </w:p>
        </w:tc>
        <w:tc>
          <w:tcPr>
            <w:tcW w:w="2977" w:type="dxa"/>
            <w:vAlign w:val="center"/>
          </w:tcPr>
          <w:p w:rsidR="001E5CA1" w:rsidRPr="007957C4" w:rsidRDefault="007957C4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«Фортуна»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1E5CA1" w:rsidRPr="007A68B3" w:rsidTr="002835E6">
        <w:tc>
          <w:tcPr>
            <w:tcW w:w="10632" w:type="dxa"/>
            <w:gridSpan w:val="5"/>
          </w:tcPr>
          <w:p w:rsidR="001E5CA1" w:rsidRPr="004A1F6E" w:rsidRDefault="001E5CA1" w:rsidP="00283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1E5CA1" w:rsidRPr="007A68B3" w:rsidTr="002835E6">
        <w:trPr>
          <w:trHeight w:val="1172"/>
        </w:trPr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E5CA1" w:rsidRPr="007A68B3" w:rsidTr="002835E6">
        <w:trPr>
          <w:trHeight w:val="1034"/>
        </w:trPr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1E5CA1" w:rsidRPr="007A68B3" w:rsidRDefault="001E5CA1" w:rsidP="00C84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КСП района за 201</w:t>
            </w:r>
            <w:r w:rsidR="00C8478B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E5CA1" w:rsidRPr="007A68B3" w:rsidRDefault="001E5CA1" w:rsidP="009E6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="00C8478B">
              <w:rPr>
                <w:rFonts w:ascii="Times New Roman" w:hAnsi="Times New Roman"/>
                <w:sz w:val="20"/>
                <w:szCs w:val="20"/>
              </w:rPr>
              <w:t xml:space="preserve"> и представление ежеквартального отчета о деятельности КСП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организация составления и исполнения бюджетной сметы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D96C35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201</w:t>
            </w:r>
            <w:r w:rsidR="00D96C3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D96C35" w:rsidRDefault="00D96C35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6C35" w:rsidRDefault="00D96C35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1E5CA1" w:rsidRPr="007A68B3" w:rsidRDefault="0055078F" w:rsidP="00550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="001E5CA1"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="001E5CA1"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 w:rsidR="001A1D33"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="001E5CA1"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D96C35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 w:rsidR="00D96C3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D96C35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 w:rsidR="00D96C3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E5CA1" w:rsidRPr="007A68B3" w:rsidTr="002835E6">
        <w:tc>
          <w:tcPr>
            <w:tcW w:w="568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акона от 07.02.2011г. № 6-ФЗ «Об общих принципах организации и деятельности контрольно-счетных органов субъектов РФ и муниципальных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образований»</w:t>
            </w:r>
          </w:p>
        </w:tc>
        <w:tc>
          <w:tcPr>
            <w:tcW w:w="2977" w:type="dxa"/>
          </w:tcPr>
          <w:p w:rsidR="001E5CA1" w:rsidRPr="007A68B3" w:rsidRDefault="001E5CA1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D96C35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 w:rsidR="00D96C3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E5CA1" w:rsidRPr="007A68B3" w:rsidRDefault="001E5CA1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A5078E" w:rsidRPr="007A68B3" w:rsidTr="002835E6">
        <w:tc>
          <w:tcPr>
            <w:tcW w:w="568" w:type="dxa"/>
            <w:vAlign w:val="center"/>
          </w:tcPr>
          <w:p w:rsidR="00A5078E" w:rsidRPr="007A68B3" w:rsidRDefault="00A5078E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969" w:type="dxa"/>
          </w:tcPr>
          <w:p w:rsidR="00A5078E" w:rsidRPr="007A68B3" w:rsidRDefault="00A5078E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КСП района, информации о проведенных контрольных и экспертно-аналитических мероприятиях, ежегодных отчетов о деятельности КСП района</w:t>
            </w:r>
          </w:p>
        </w:tc>
        <w:tc>
          <w:tcPr>
            <w:tcW w:w="2977" w:type="dxa"/>
          </w:tcPr>
          <w:p w:rsidR="00A5078E" w:rsidRPr="007A68B3" w:rsidRDefault="00A5078E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78E" w:rsidRPr="007A68B3" w:rsidRDefault="00A5078E" w:rsidP="007329B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A5078E" w:rsidRPr="007A68B3" w:rsidRDefault="00A5078E" w:rsidP="0073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78E" w:rsidRDefault="00A5078E" w:rsidP="0073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5078E" w:rsidRPr="007A68B3" w:rsidRDefault="00A5078E" w:rsidP="0073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A5078E" w:rsidRPr="007A68B3" w:rsidTr="002835E6">
        <w:tc>
          <w:tcPr>
            <w:tcW w:w="568" w:type="dxa"/>
            <w:vAlign w:val="center"/>
          </w:tcPr>
          <w:p w:rsidR="00A5078E" w:rsidRDefault="00A5078E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A5078E" w:rsidRDefault="00A5078E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977" w:type="dxa"/>
          </w:tcPr>
          <w:p w:rsidR="00A5078E" w:rsidRPr="007A68B3" w:rsidRDefault="00A5078E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78E" w:rsidRPr="007A68B3" w:rsidRDefault="00A5078E" w:rsidP="007329B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A5078E" w:rsidRPr="007A68B3" w:rsidRDefault="00A5078E" w:rsidP="0073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A5078E" w:rsidRDefault="00A5078E" w:rsidP="0073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5078E" w:rsidRPr="007A68B3" w:rsidRDefault="00A5078E" w:rsidP="0073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A144BD" w:rsidRPr="007A68B3" w:rsidTr="002835E6">
        <w:tc>
          <w:tcPr>
            <w:tcW w:w="568" w:type="dxa"/>
            <w:vAlign w:val="center"/>
          </w:tcPr>
          <w:p w:rsidR="00A144BD" w:rsidRDefault="00A144BD" w:rsidP="0028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A144BD" w:rsidRPr="007A68B3" w:rsidRDefault="00A144BD" w:rsidP="00604C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Стажировка, повышение квалификации муниципальных служащих </w:t>
            </w:r>
          </w:p>
        </w:tc>
        <w:tc>
          <w:tcPr>
            <w:tcW w:w="2977" w:type="dxa"/>
          </w:tcPr>
          <w:p w:rsidR="00A144BD" w:rsidRPr="007A68B3" w:rsidRDefault="00A144BD" w:rsidP="00604C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44BD" w:rsidRPr="007A68B3" w:rsidRDefault="00A144BD" w:rsidP="00604C70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A144BD" w:rsidRPr="007A68B3" w:rsidRDefault="00A144BD" w:rsidP="00604C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A144BD" w:rsidRPr="007A68B3" w:rsidRDefault="00A144BD" w:rsidP="00604C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  <w:tr w:rsidR="00A144BD" w:rsidRPr="007A68B3" w:rsidTr="00832CE8">
        <w:tc>
          <w:tcPr>
            <w:tcW w:w="10632" w:type="dxa"/>
            <w:gridSpan w:val="5"/>
            <w:vAlign w:val="center"/>
          </w:tcPr>
          <w:p w:rsidR="00A144BD" w:rsidRPr="00A144BD" w:rsidRDefault="00A144BD" w:rsidP="002835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A144BD" w:rsidRPr="007A68B3" w:rsidTr="002835E6">
        <w:tc>
          <w:tcPr>
            <w:tcW w:w="568" w:type="dxa"/>
            <w:vAlign w:val="center"/>
          </w:tcPr>
          <w:p w:rsidR="00A144BD" w:rsidRDefault="00A144BD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144BD" w:rsidRPr="007A68B3" w:rsidRDefault="00A144BD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заседание коллегии КСП района</w:t>
            </w:r>
          </w:p>
        </w:tc>
        <w:tc>
          <w:tcPr>
            <w:tcW w:w="2977" w:type="dxa"/>
          </w:tcPr>
          <w:p w:rsidR="00A144BD" w:rsidRPr="007A68B3" w:rsidRDefault="00A144BD" w:rsidP="0028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44BD" w:rsidRPr="007A68B3" w:rsidRDefault="00A144BD" w:rsidP="00D96C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701" w:type="dxa"/>
            <w:vAlign w:val="center"/>
          </w:tcPr>
          <w:p w:rsidR="00410D71" w:rsidRPr="007A68B3" w:rsidRDefault="00410D71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A144BD" w:rsidRDefault="00410D71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</w:tbl>
    <w:p w:rsidR="001E5CA1" w:rsidRPr="007A68B3" w:rsidRDefault="001E5CA1" w:rsidP="001E5CA1">
      <w:pPr>
        <w:rPr>
          <w:rFonts w:ascii="Times New Roman" w:hAnsi="Times New Roman"/>
          <w:sz w:val="20"/>
          <w:szCs w:val="20"/>
        </w:rPr>
      </w:pPr>
    </w:p>
    <w:p w:rsidR="001E5CA1" w:rsidRDefault="001E5CA1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E5CA1" w:rsidRPr="001A79B8" w:rsidRDefault="001A79B8" w:rsidP="001A79B8">
      <w:pPr>
        <w:tabs>
          <w:tab w:val="left" w:pos="7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79B8">
        <w:rPr>
          <w:rFonts w:ascii="Times New Roman" w:hAnsi="Times New Roman"/>
          <w:sz w:val="24"/>
          <w:szCs w:val="24"/>
        </w:rPr>
        <w:t xml:space="preserve">Председатель КСП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1A79B8" w:rsidRPr="001A79B8" w:rsidRDefault="001A79B8" w:rsidP="001A79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9B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1A79B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sectPr w:rsidR="001A79B8" w:rsidRPr="001A79B8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583"/>
    <w:rsid w:val="00002A92"/>
    <w:rsid w:val="0001073A"/>
    <w:rsid w:val="00017FF0"/>
    <w:rsid w:val="000203AB"/>
    <w:rsid w:val="0003002D"/>
    <w:rsid w:val="0003140B"/>
    <w:rsid w:val="00032C2A"/>
    <w:rsid w:val="0003540C"/>
    <w:rsid w:val="0003555B"/>
    <w:rsid w:val="000361B1"/>
    <w:rsid w:val="00045641"/>
    <w:rsid w:val="00051988"/>
    <w:rsid w:val="00056742"/>
    <w:rsid w:val="00060C57"/>
    <w:rsid w:val="00061432"/>
    <w:rsid w:val="00066E8E"/>
    <w:rsid w:val="00073CE6"/>
    <w:rsid w:val="000744DC"/>
    <w:rsid w:val="00076EEA"/>
    <w:rsid w:val="00084623"/>
    <w:rsid w:val="00087CB0"/>
    <w:rsid w:val="00092C52"/>
    <w:rsid w:val="000937E2"/>
    <w:rsid w:val="000A1471"/>
    <w:rsid w:val="000A29CE"/>
    <w:rsid w:val="000B1B23"/>
    <w:rsid w:val="000B7876"/>
    <w:rsid w:val="000D0AEE"/>
    <w:rsid w:val="000D2A9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333C1"/>
    <w:rsid w:val="00133E3C"/>
    <w:rsid w:val="00134DB0"/>
    <w:rsid w:val="0013520B"/>
    <w:rsid w:val="00137133"/>
    <w:rsid w:val="0014024D"/>
    <w:rsid w:val="00146DC7"/>
    <w:rsid w:val="00151136"/>
    <w:rsid w:val="00151421"/>
    <w:rsid w:val="00151F9E"/>
    <w:rsid w:val="0015776E"/>
    <w:rsid w:val="00164934"/>
    <w:rsid w:val="001658DB"/>
    <w:rsid w:val="001757AC"/>
    <w:rsid w:val="001818C2"/>
    <w:rsid w:val="00190967"/>
    <w:rsid w:val="00191DCC"/>
    <w:rsid w:val="001933E1"/>
    <w:rsid w:val="001A1D33"/>
    <w:rsid w:val="001A79B8"/>
    <w:rsid w:val="001A7A38"/>
    <w:rsid w:val="001B412E"/>
    <w:rsid w:val="001B7A9A"/>
    <w:rsid w:val="001C0AC1"/>
    <w:rsid w:val="001C2F15"/>
    <w:rsid w:val="001C3448"/>
    <w:rsid w:val="001C6C43"/>
    <w:rsid w:val="001D1538"/>
    <w:rsid w:val="001D2B84"/>
    <w:rsid w:val="001D6783"/>
    <w:rsid w:val="001E27EC"/>
    <w:rsid w:val="001E5CA1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3031D"/>
    <w:rsid w:val="00235987"/>
    <w:rsid w:val="002452BD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C69"/>
    <w:rsid w:val="002809BC"/>
    <w:rsid w:val="00280A5F"/>
    <w:rsid w:val="00290781"/>
    <w:rsid w:val="002A175B"/>
    <w:rsid w:val="002A1CEF"/>
    <w:rsid w:val="002A59A4"/>
    <w:rsid w:val="002B5C07"/>
    <w:rsid w:val="002C120C"/>
    <w:rsid w:val="002C5692"/>
    <w:rsid w:val="002C5C25"/>
    <w:rsid w:val="002C6DDC"/>
    <w:rsid w:val="002D0CC4"/>
    <w:rsid w:val="002D1EC0"/>
    <w:rsid w:val="002D41CC"/>
    <w:rsid w:val="002E2A11"/>
    <w:rsid w:val="002E45EE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32000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03E1"/>
    <w:rsid w:val="003711C7"/>
    <w:rsid w:val="003744C5"/>
    <w:rsid w:val="0038377C"/>
    <w:rsid w:val="00394708"/>
    <w:rsid w:val="003A322A"/>
    <w:rsid w:val="003A5F68"/>
    <w:rsid w:val="003A72D8"/>
    <w:rsid w:val="003B4376"/>
    <w:rsid w:val="003C3048"/>
    <w:rsid w:val="003C32BD"/>
    <w:rsid w:val="003E2DEF"/>
    <w:rsid w:val="003F5BC1"/>
    <w:rsid w:val="003F5EFC"/>
    <w:rsid w:val="003F7454"/>
    <w:rsid w:val="00403B1A"/>
    <w:rsid w:val="00410D71"/>
    <w:rsid w:val="0041292C"/>
    <w:rsid w:val="00412967"/>
    <w:rsid w:val="00413D64"/>
    <w:rsid w:val="00415F5E"/>
    <w:rsid w:val="00417D8C"/>
    <w:rsid w:val="004236A0"/>
    <w:rsid w:val="004246E6"/>
    <w:rsid w:val="00424A19"/>
    <w:rsid w:val="004300A8"/>
    <w:rsid w:val="004346DF"/>
    <w:rsid w:val="004379A4"/>
    <w:rsid w:val="00442BC4"/>
    <w:rsid w:val="00443547"/>
    <w:rsid w:val="00443F56"/>
    <w:rsid w:val="00447411"/>
    <w:rsid w:val="00451E2D"/>
    <w:rsid w:val="00453B18"/>
    <w:rsid w:val="00457F0F"/>
    <w:rsid w:val="00464E08"/>
    <w:rsid w:val="00465769"/>
    <w:rsid w:val="00466EAD"/>
    <w:rsid w:val="0047482A"/>
    <w:rsid w:val="004809E5"/>
    <w:rsid w:val="00482C7B"/>
    <w:rsid w:val="00486FE0"/>
    <w:rsid w:val="00491481"/>
    <w:rsid w:val="004A1F6E"/>
    <w:rsid w:val="004A38A5"/>
    <w:rsid w:val="004A789E"/>
    <w:rsid w:val="004B0D5F"/>
    <w:rsid w:val="004B2FF6"/>
    <w:rsid w:val="004C47D1"/>
    <w:rsid w:val="004C4874"/>
    <w:rsid w:val="004D668F"/>
    <w:rsid w:val="004D7AAD"/>
    <w:rsid w:val="004E3384"/>
    <w:rsid w:val="004E3E64"/>
    <w:rsid w:val="004E3F68"/>
    <w:rsid w:val="004E6B9A"/>
    <w:rsid w:val="004F6B90"/>
    <w:rsid w:val="00500AAD"/>
    <w:rsid w:val="0050212D"/>
    <w:rsid w:val="00504325"/>
    <w:rsid w:val="0050678F"/>
    <w:rsid w:val="005111BA"/>
    <w:rsid w:val="0051176E"/>
    <w:rsid w:val="0051332C"/>
    <w:rsid w:val="00520DA4"/>
    <w:rsid w:val="00523AEC"/>
    <w:rsid w:val="005268E8"/>
    <w:rsid w:val="005337B1"/>
    <w:rsid w:val="0053674D"/>
    <w:rsid w:val="00546738"/>
    <w:rsid w:val="0055078F"/>
    <w:rsid w:val="00553F50"/>
    <w:rsid w:val="00572282"/>
    <w:rsid w:val="0057452C"/>
    <w:rsid w:val="00575880"/>
    <w:rsid w:val="005903E9"/>
    <w:rsid w:val="0059135D"/>
    <w:rsid w:val="00596E1C"/>
    <w:rsid w:val="005A1057"/>
    <w:rsid w:val="005A41D1"/>
    <w:rsid w:val="005A5D55"/>
    <w:rsid w:val="005B3F2B"/>
    <w:rsid w:val="005B7473"/>
    <w:rsid w:val="005C2683"/>
    <w:rsid w:val="005D13F5"/>
    <w:rsid w:val="005D3F1F"/>
    <w:rsid w:val="005D7A2F"/>
    <w:rsid w:val="005E394B"/>
    <w:rsid w:val="005E47A3"/>
    <w:rsid w:val="005E79DF"/>
    <w:rsid w:val="005F1A6A"/>
    <w:rsid w:val="005F4D20"/>
    <w:rsid w:val="005F4E6C"/>
    <w:rsid w:val="005F4FF9"/>
    <w:rsid w:val="006012EB"/>
    <w:rsid w:val="00602F7B"/>
    <w:rsid w:val="0060368B"/>
    <w:rsid w:val="0061112C"/>
    <w:rsid w:val="00611A7A"/>
    <w:rsid w:val="0061406E"/>
    <w:rsid w:val="006431B6"/>
    <w:rsid w:val="00644D6C"/>
    <w:rsid w:val="00650559"/>
    <w:rsid w:val="00651043"/>
    <w:rsid w:val="00652F62"/>
    <w:rsid w:val="00663A02"/>
    <w:rsid w:val="0066633E"/>
    <w:rsid w:val="0067140A"/>
    <w:rsid w:val="00671B8C"/>
    <w:rsid w:val="0067420D"/>
    <w:rsid w:val="00677C27"/>
    <w:rsid w:val="00692624"/>
    <w:rsid w:val="006932A3"/>
    <w:rsid w:val="006A2CA0"/>
    <w:rsid w:val="006A2D4D"/>
    <w:rsid w:val="006B0157"/>
    <w:rsid w:val="006B07F8"/>
    <w:rsid w:val="006B1267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72D2"/>
    <w:rsid w:val="007050FF"/>
    <w:rsid w:val="00710651"/>
    <w:rsid w:val="007151C7"/>
    <w:rsid w:val="0071576C"/>
    <w:rsid w:val="007166E1"/>
    <w:rsid w:val="00720B5D"/>
    <w:rsid w:val="00735172"/>
    <w:rsid w:val="007404D5"/>
    <w:rsid w:val="00743C67"/>
    <w:rsid w:val="00744540"/>
    <w:rsid w:val="00745DB7"/>
    <w:rsid w:val="00746B6C"/>
    <w:rsid w:val="00750522"/>
    <w:rsid w:val="00753FAD"/>
    <w:rsid w:val="00755E18"/>
    <w:rsid w:val="00757493"/>
    <w:rsid w:val="007630E7"/>
    <w:rsid w:val="007635F4"/>
    <w:rsid w:val="00763A77"/>
    <w:rsid w:val="007668C5"/>
    <w:rsid w:val="00772EA2"/>
    <w:rsid w:val="00791654"/>
    <w:rsid w:val="007957C4"/>
    <w:rsid w:val="007A45DF"/>
    <w:rsid w:val="007A68B3"/>
    <w:rsid w:val="007B0614"/>
    <w:rsid w:val="007B20C5"/>
    <w:rsid w:val="007B75B3"/>
    <w:rsid w:val="007C2875"/>
    <w:rsid w:val="007C4F22"/>
    <w:rsid w:val="007D5E37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52B"/>
    <w:rsid w:val="00807AC9"/>
    <w:rsid w:val="00810BA3"/>
    <w:rsid w:val="00815C97"/>
    <w:rsid w:val="00815E49"/>
    <w:rsid w:val="00821763"/>
    <w:rsid w:val="0082203E"/>
    <w:rsid w:val="00823584"/>
    <w:rsid w:val="00824602"/>
    <w:rsid w:val="008326FC"/>
    <w:rsid w:val="0083734D"/>
    <w:rsid w:val="008418EF"/>
    <w:rsid w:val="00845AD0"/>
    <w:rsid w:val="008520DC"/>
    <w:rsid w:val="00852F4D"/>
    <w:rsid w:val="00876238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24C8"/>
    <w:rsid w:val="008D2598"/>
    <w:rsid w:val="008E14DD"/>
    <w:rsid w:val="008E6A70"/>
    <w:rsid w:val="008F3C68"/>
    <w:rsid w:val="00900EA7"/>
    <w:rsid w:val="009054C9"/>
    <w:rsid w:val="0091330B"/>
    <w:rsid w:val="00914A5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A1432"/>
    <w:rsid w:val="009A7CD3"/>
    <w:rsid w:val="009B2919"/>
    <w:rsid w:val="009C17AB"/>
    <w:rsid w:val="009C406C"/>
    <w:rsid w:val="009C5647"/>
    <w:rsid w:val="009C653F"/>
    <w:rsid w:val="009D0600"/>
    <w:rsid w:val="009D1C09"/>
    <w:rsid w:val="009D6932"/>
    <w:rsid w:val="009D7453"/>
    <w:rsid w:val="009E64B7"/>
    <w:rsid w:val="009E64F4"/>
    <w:rsid w:val="009F3141"/>
    <w:rsid w:val="009F3E77"/>
    <w:rsid w:val="009F5F3C"/>
    <w:rsid w:val="009F6B12"/>
    <w:rsid w:val="00A01C92"/>
    <w:rsid w:val="00A11EF6"/>
    <w:rsid w:val="00A144BD"/>
    <w:rsid w:val="00A23EA5"/>
    <w:rsid w:val="00A3143B"/>
    <w:rsid w:val="00A316DB"/>
    <w:rsid w:val="00A3230A"/>
    <w:rsid w:val="00A43239"/>
    <w:rsid w:val="00A4475E"/>
    <w:rsid w:val="00A4479B"/>
    <w:rsid w:val="00A505F9"/>
    <w:rsid w:val="00A5078E"/>
    <w:rsid w:val="00A5121F"/>
    <w:rsid w:val="00A54A49"/>
    <w:rsid w:val="00A56C31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555A"/>
    <w:rsid w:val="00AB2FF0"/>
    <w:rsid w:val="00AB3ED1"/>
    <w:rsid w:val="00AC43B1"/>
    <w:rsid w:val="00AC4C23"/>
    <w:rsid w:val="00AE4BC4"/>
    <w:rsid w:val="00AE771C"/>
    <w:rsid w:val="00AF25C6"/>
    <w:rsid w:val="00AF6321"/>
    <w:rsid w:val="00AF70FD"/>
    <w:rsid w:val="00AF7A53"/>
    <w:rsid w:val="00B06262"/>
    <w:rsid w:val="00B14369"/>
    <w:rsid w:val="00B150CD"/>
    <w:rsid w:val="00B1793B"/>
    <w:rsid w:val="00B23489"/>
    <w:rsid w:val="00B34980"/>
    <w:rsid w:val="00B35675"/>
    <w:rsid w:val="00B37CA7"/>
    <w:rsid w:val="00B43612"/>
    <w:rsid w:val="00B43CB4"/>
    <w:rsid w:val="00B54A79"/>
    <w:rsid w:val="00B618E6"/>
    <w:rsid w:val="00B61D27"/>
    <w:rsid w:val="00B62090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F9B"/>
    <w:rsid w:val="00B94C71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2D20"/>
    <w:rsid w:val="00BF3BF1"/>
    <w:rsid w:val="00C0016C"/>
    <w:rsid w:val="00C039F4"/>
    <w:rsid w:val="00C066BA"/>
    <w:rsid w:val="00C13F7F"/>
    <w:rsid w:val="00C14360"/>
    <w:rsid w:val="00C172D8"/>
    <w:rsid w:val="00C202B4"/>
    <w:rsid w:val="00C20FEF"/>
    <w:rsid w:val="00C21469"/>
    <w:rsid w:val="00C35929"/>
    <w:rsid w:val="00C40718"/>
    <w:rsid w:val="00C40CD8"/>
    <w:rsid w:val="00C45CE9"/>
    <w:rsid w:val="00C63652"/>
    <w:rsid w:val="00C6373F"/>
    <w:rsid w:val="00C6510C"/>
    <w:rsid w:val="00C664ED"/>
    <w:rsid w:val="00C700BC"/>
    <w:rsid w:val="00C8066E"/>
    <w:rsid w:val="00C80CE3"/>
    <w:rsid w:val="00C8478B"/>
    <w:rsid w:val="00C8525C"/>
    <w:rsid w:val="00C86125"/>
    <w:rsid w:val="00CA12CE"/>
    <w:rsid w:val="00CA2143"/>
    <w:rsid w:val="00CA6341"/>
    <w:rsid w:val="00CB7B4F"/>
    <w:rsid w:val="00CB7F54"/>
    <w:rsid w:val="00CC2354"/>
    <w:rsid w:val="00CC5372"/>
    <w:rsid w:val="00CC71AB"/>
    <w:rsid w:val="00CD0A3A"/>
    <w:rsid w:val="00CD3FC8"/>
    <w:rsid w:val="00CD6DB7"/>
    <w:rsid w:val="00CF4C74"/>
    <w:rsid w:val="00CF7C9B"/>
    <w:rsid w:val="00D01876"/>
    <w:rsid w:val="00D039DC"/>
    <w:rsid w:val="00D04748"/>
    <w:rsid w:val="00D103A0"/>
    <w:rsid w:val="00D113DF"/>
    <w:rsid w:val="00D16600"/>
    <w:rsid w:val="00D17BDA"/>
    <w:rsid w:val="00D20E9B"/>
    <w:rsid w:val="00D22997"/>
    <w:rsid w:val="00D260A3"/>
    <w:rsid w:val="00D31863"/>
    <w:rsid w:val="00D36581"/>
    <w:rsid w:val="00D518D0"/>
    <w:rsid w:val="00D536B2"/>
    <w:rsid w:val="00D538EA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52BE"/>
    <w:rsid w:val="00D86AB1"/>
    <w:rsid w:val="00D96C35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C64F8"/>
    <w:rsid w:val="00DD2234"/>
    <w:rsid w:val="00DE048A"/>
    <w:rsid w:val="00DE4721"/>
    <w:rsid w:val="00DE4AF2"/>
    <w:rsid w:val="00DE7587"/>
    <w:rsid w:val="00E005D2"/>
    <w:rsid w:val="00E03372"/>
    <w:rsid w:val="00E0361C"/>
    <w:rsid w:val="00E07E4C"/>
    <w:rsid w:val="00E10775"/>
    <w:rsid w:val="00E10E65"/>
    <w:rsid w:val="00E24DA2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69A"/>
    <w:rsid w:val="00EB794A"/>
    <w:rsid w:val="00EC0AF2"/>
    <w:rsid w:val="00ED0195"/>
    <w:rsid w:val="00EE41AA"/>
    <w:rsid w:val="00EE5471"/>
    <w:rsid w:val="00EE773D"/>
    <w:rsid w:val="00EF3658"/>
    <w:rsid w:val="00EF43A1"/>
    <w:rsid w:val="00EF44DD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5944"/>
    <w:rsid w:val="00F45A2B"/>
    <w:rsid w:val="00F474AB"/>
    <w:rsid w:val="00F5149E"/>
    <w:rsid w:val="00F52431"/>
    <w:rsid w:val="00F5387A"/>
    <w:rsid w:val="00F65C26"/>
    <w:rsid w:val="00F66F4A"/>
    <w:rsid w:val="00F70550"/>
    <w:rsid w:val="00F714C8"/>
    <w:rsid w:val="00F7177F"/>
    <w:rsid w:val="00F739EA"/>
    <w:rsid w:val="00F753F4"/>
    <w:rsid w:val="00F75F8D"/>
    <w:rsid w:val="00F81D9A"/>
    <w:rsid w:val="00F85AF7"/>
    <w:rsid w:val="00F87BF9"/>
    <w:rsid w:val="00F90A8E"/>
    <w:rsid w:val="00F951A4"/>
    <w:rsid w:val="00FA1B1E"/>
    <w:rsid w:val="00FA44E3"/>
    <w:rsid w:val="00FA78F3"/>
    <w:rsid w:val="00FB1940"/>
    <w:rsid w:val="00FB3F48"/>
    <w:rsid w:val="00FB4C66"/>
    <w:rsid w:val="00FB5F1F"/>
    <w:rsid w:val="00FC1A04"/>
    <w:rsid w:val="00FC1EF7"/>
    <w:rsid w:val="00FD238D"/>
    <w:rsid w:val="00FD42F0"/>
    <w:rsid w:val="00FE40D8"/>
    <w:rsid w:val="00FE48CF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basedOn w:val="a0"/>
    <w:uiPriority w:val="22"/>
    <w:qFormat/>
    <w:rsid w:val="005E7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01E1-87BF-477D-BEE8-9B17665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Альмира</cp:lastModifiedBy>
  <cp:revision>2</cp:revision>
  <cp:lastPrinted>2018-12-28T08:42:00Z</cp:lastPrinted>
  <dcterms:created xsi:type="dcterms:W3CDTF">2019-01-09T02:24:00Z</dcterms:created>
  <dcterms:modified xsi:type="dcterms:W3CDTF">2019-01-09T02:24:00Z</dcterms:modified>
</cp:coreProperties>
</file>